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8B7DA" w14:textId="7FBC160E" w:rsidR="009C3B55" w:rsidRDefault="009C3B55" w:rsidP="009D717B">
      <w:pPr>
        <w:jc w:val="center"/>
      </w:pPr>
    </w:p>
    <w:p w14:paraId="6DA7054E" w14:textId="3B8362AB" w:rsidR="009D717B" w:rsidRDefault="009D717B" w:rsidP="009D717B">
      <w:pPr>
        <w:jc w:val="center"/>
      </w:pPr>
    </w:p>
    <w:p w14:paraId="3A6D122A" w14:textId="055E9926" w:rsidR="009D717B" w:rsidRDefault="009D717B" w:rsidP="009D717B">
      <w:pPr>
        <w:jc w:val="center"/>
      </w:pPr>
    </w:p>
    <w:p w14:paraId="1925E9A6" w14:textId="5E814A89" w:rsidR="009D717B" w:rsidRDefault="009D717B" w:rsidP="009D717B">
      <w:pPr>
        <w:jc w:val="center"/>
      </w:pPr>
    </w:p>
    <w:p w14:paraId="5D8DD790" w14:textId="17F2C9DD" w:rsidR="009D717B" w:rsidRPr="009D717B" w:rsidRDefault="007D1E78" w:rsidP="009D717B">
      <w:pPr>
        <w:jc w:val="center"/>
        <w:rPr>
          <w:b/>
          <w:bCs/>
        </w:rPr>
      </w:pPr>
      <w:r w:rsidRPr="009D717B">
        <w:rPr>
          <w:b/>
          <w:bCs/>
        </w:rPr>
        <w:t>Mandatory Military Service</w:t>
      </w:r>
    </w:p>
    <w:p w14:paraId="6492A496" w14:textId="68C0F84A" w:rsidR="009D717B" w:rsidRDefault="009D717B" w:rsidP="009D717B">
      <w:pPr>
        <w:jc w:val="center"/>
      </w:pPr>
    </w:p>
    <w:p w14:paraId="4E021B01" w14:textId="4F26B6FB" w:rsidR="009D717B" w:rsidRDefault="007D1E78" w:rsidP="009D717B">
      <w:pPr>
        <w:jc w:val="center"/>
      </w:pPr>
      <w:r>
        <w:t>Name</w:t>
      </w:r>
    </w:p>
    <w:p w14:paraId="350337DF" w14:textId="7CECC311" w:rsidR="009D717B" w:rsidRDefault="007D1E78" w:rsidP="009D717B">
      <w:pPr>
        <w:jc w:val="center"/>
      </w:pPr>
      <w:r>
        <w:t>Affiliation</w:t>
      </w:r>
    </w:p>
    <w:p w14:paraId="06E86CF4" w14:textId="1A6014DA" w:rsidR="009D717B" w:rsidRDefault="007D1E78" w:rsidP="009D717B">
      <w:pPr>
        <w:jc w:val="center"/>
      </w:pPr>
      <w:r>
        <w:t>Date</w:t>
      </w:r>
    </w:p>
    <w:p w14:paraId="77526D96" w14:textId="6E1BCA1B" w:rsidR="009D717B" w:rsidRDefault="009D717B" w:rsidP="009D717B">
      <w:pPr>
        <w:jc w:val="center"/>
      </w:pPr>
    </w:p>
    <w:p w14:paraId="3B257295" w14:textId="26A992E0" w:rsidR="009D717B" w:rsidRDefault="009D717B" w:rsidP="009D717B">
      <w:pPr>
        <w:jc w:val="center"/>
      </w:pPr>
    </w:p>
    <w:p w14:paraId="52745F8F" w14:textId="5582D607" w:rsidR="009D717B" w:rsidRDefault="009D717B" w:rsidP="009D717B">
      <w:pPr>
        <w:jc w:val="center"/>
      </w:pPr>
    </w:p>
    <w:p w14:paraId="1759A5A9" w14:textId="6534F313" w:rsidR="009D717B" w:rsidRDefault="009D717B" w:rsidP="009D717B">
      <w:pPr>
        <w:jc w:val="center"/>
      </w:pPr>
    </w:p>
    <w:p w14:paraId="3B5DFFF6" w14:textId="203154F7" w:rsidR="009D717B" w:rsidRDefault="009D717B" w:rsidP="009D717B">
      <w:pPr>
        <w:jc w:val="center"/>
      </w:pPr>
    </w:p>
    <w:p w14:paraId="1F953DFB" w14:textId="3B778D24" w:rsidR="009D717B" w:rsidRDefault="009D717B" w:rsidP="009D717B">
      <w:pPr>
        <w:jc w:val="center"/>
      </w:pPr>
    </w:p>
    <w:p w14:paraId="746E7870" w14:textId="4D0F6323" w:rsidR="009D717B" w:rsidRDefault="009D717B" w:rsidP="009D717B">
      <w:pPr>
        <w:jc w:val="center"/>
      </w:pPr>
    </w:p>
    <w:p w14:paraId="625B18B1" w14:textId="5BCF3C7B" w:rsidR="009D717B" w:rsidRDefault="009D717B" w:rsidP="009D717B">
      <w:pPr>
        <w:jc w:val="center"/>
      </w:pPr>
    </w:p>
    <w:p w14:paraId="38501007" w14:textId="7283B21C" w:rsidR="009D717B" w:rsidRDefault="009D717B" w:rsidP="009D717B">
      <w:pPr>
        <w:jc w:val="center"/>
      </w:pPr>
    </w:p>
    <w:p w14:paraId="6C558620" w14:textId="77777777" w:rsidR="009D717B" w:rsidRPr="009D717B" w:rsidRDefault="007D1E78" w:rsidP="009D717B">
      <w:pPr>
        <w:jc w:val="center"/>
        <w:rPr>
          <w:b/>
          <w:bCs/>
        </w:rPr>
      </w:pPr>
      <w:r w:rsidRPr="009D717B">
        <w:rPr>
          <w:b/>
          <w:bCs/>
        </w:rPr>
        <w:t>Mandatory Military Service</w:t>
      </w:r>
    </w:p>
    <w:p w14:paraId="75EA45F8" w14:textId="6054D0F5" w:rsidR="003E69C9" w:rsidRDefault="007D1E78" w:rsidP="009D717B">
      <w:pPr>
        <w:ind w:left="0"/>
      </w:pPr>
      <w:r>
        <w:lastRenderedPageBreak/>
        <w:tab/>
        <w:t xml:space="preserve">Mandatory military conscription or service is a practice where the qualifying personnel in a country must serve that cannot </w:t>
      </w:r>
      <w:r w:rsidR="00855334">
        <w:t>be filled</w:t>
      </w:r>
      <w:r>
        <w:t xml:space="preserve"> through other </w:t>
      </w:r>
      <w:r w:rsidR="00855334">
        <w:t>means. There</w:t>
      </w:r>
      <w:r>
        <w:t xml:space="preserve"> have been different conflicts in the united states that have employed this </w:t>
      </w:r>
      <w:r w:rsidR="00855334">
        <w:t>means. Such</w:t>
      </w:r>
      <w:r>
        <w:t xml:space="preserve"> disputes </w:t>
      </w:r>
      <w:r w:rsidR="00855334">
        <w:t>involve</w:t>
      </w:r>
      <w:r>
        <w:t xml:space="preserve"> world war </w:t>
      </w:r>
      <w:r w:rsidR="00855334">
        <w:t>I, world</w:t>
      </w:r>
      <w:r>
        <w:t xml:space="preserve"> war </w:t>
      </w:r>
      <w:r w:rsidR="00855334">
        <w:t>II, the</w:t>
      </w:r>
      <w:r>
        <w:t xml:space="preserve"> cold war, and the revolutionary war. Since 1940 men were drafted to fill vacancies in the military that voluntary sign-ups could not </w:t>
      </w:r>
      <w:r w:rsidR="00855334">
        <w:t>achieve. Article</w:t>
      </w:r>
      <w:r w:rsidR="0057090A">
        <w:t xml:space="preserve"> </w:t>
      </w:r>
      <w:r w:rsidR="00855334">
        <w:t xml:space="preserve">1, </w:t>
      </w:r>
      <w:r w:rsidR="0057090A">
        <w:t xml:space="preserve">section 8 of the united states constitution and several codes provide for mandatory conscription from </w:t>
      </w:r>
      <w:r w:rsidR="0095596D">
        <w:t>17</w:t>
      </w:r>
      <w:r w:rsidR="0057090A">
        <w:t xml:space="preserve"> years, and some women, based on the current situation, happens to </w:t>
      </w:r>
      <w:r w:rsidR="00855334">
        <w:t>be. Some</w:t>
      </w:r>
      <w:r w:rsidR="0057090A">
        <w:t xml:space="preserve"> nations </w:t>
      </w:r>
      <w:r w:rsidR="0095596D">
        <w:t>continue to</w:t>
      </w:r>
      <w:r w:rsidR="0057090A">
        <w:t xml:space="preserve"> practice compulsory military </w:t>
      </w:r>
      <w:r w:rsidR="0095596D">
        <w:t>services. South</w:t>
      </w:r>
      <w:r w:rsidR="0057090A">
        <w:t xml:space="preserve"> </w:t>
      </w:r>
      <w:r w:rsidR="0095596D">
        <w:t>Korea, for</w:t>
      </w:r>
      <w:r w:rsidR="0057090A">
        <w:t xml:space="preserve"> </w:t>
      </w:r>
      <w:r w:rsidR="0095596D">
        <w:t>example</w:t>
      </w:r>
      <w:r w:rsidR="0057090A">
        <w:t xml:space="preserve">, has used this system since 1957 whereby men between the ages of 18 years to 28 years to services for more than 2o months before being placed on a reserve </w:t>
      </w:r>
      <w:r w:rsidR="00D563EC">
        <w:t>roster. Such</w:t>
      </w:r>
      <w:r w:rsidR="0057090A">
        <w:t xml:space="preserve"> individuals are required to </w:t>
      </w:r>
      <w:r w:rsidR="0010043B">
        <w:t xml:space="preserve">attend </w:t>
      </w:r>
      <w:r w:rsidR="00D563EC">
        <w:t>yearly military training for six years</w:t>
      </w:r>
      <w:r w:rsidR="006D23F5">
        <w:t xml:space="preserve"> </w:t>
      </w:r>
      <w:r w:rsidR="006D23F5" w:rsidRPr="006D23F5">
        <w:rPr>
          <w:rFonts w:cs="Times New Roman"/>
          <w:szCs w:val="24"/>
          <w:shd w:val="clear" w:color="auto" w:fill="FFFFFF"/>
        </w:rPr>
        <w:t>(</w:t>
      </w:r>
      <w:proofErr w:type="spellStart"/>
      <w:r w:rsidR="006D23F5" w:rsidRPr="006D23F5">
        <w:rPr>
          <w:rFonts w:cs="Times New Roman"/>
          <w:szCs w:val="24"/>
          <w:shd w:val="clear" w:color="auto" w:fill="FFFFFF"/>
        </w:rPr>
        <w:t>Lieblich</w:t>
      </w:r>
      <w:proofErr w:type="spellEnd"/>
      <w:r w:rsidR="006D23F5" w:rsidRPr="006D23F5">
        <w:rPr>
          <w:rFonts w:cs="Times New Roman"/>
          <w:szCs w:val="24"/>
          <w:shd w:val="clear" w:color="auto" w:fill="FFFFFF"/>
        </w:rPr>
        <w:t>, 2012)</w:t>
      </w:r>
      <w:r w:rsidR="00D563EC">
        <w:t>.</w:t>
      </w:r>
      <w:r w:rsidR="0057090A">
        <w:t xml:space="preserve"> </w:t>
      </w:r>
      <w:r w:rsidR="0010043B">
        <w:t xml:space="preserve">Governments in history such as France and the Qin Empire of China in 221 BC during the French revolution in 1790s.mandatory military </w:t>
      </w:r>
      <w:r w:rsidR="0095596D">
        <w:t>services</w:t>
      </w:r>
      <w:r w:rsidR="0010043B">
        <w:t xml:space="preserve"> is a controversial topic many objections have been raised </w:t>
      </w:r>
      <w:r w:rsidR="0010043B" w:rsidRPr="006D23F5">
        <w:rPr>
          <w:rFonts w:cs="Times New Roman"/>
          <w:szCs w:val="24"/>
        </w:rPr>
        <w:t>against it on political and religious grounds</w:t>
      </w:r>
      <w:r w:rsidRPr="006D23F5">
        <w:rPr>
          <w:rFonts w:cs="Times New Roman"/>
          <w:szCs w:val="24"/>
        </w:rPr>
        <w:t>. According to my understanding, mandatory military service is an effective means of security in a nation.</w:t>
      </w:r>
    </w:p>
    <w:p w14:paraId="3F6054E4" w14:textId="5B31A673" w:rsidR="00594172" w:rsidRDefault="007D1E78" w:rsidP="009D717B">
      <w:pPr>
        <w:ind w:left="0"/>
      </w:pPr>
      <w:r>
        <w:tab/>
        <w:t xml:space="preserve">Mandatory military services </w:t>
      </w:r>
      <w:r w:rsidR="0095596D">
        <w:t>promote</w:t>
      </w:r>
      <w:r>
        <w:t xml:space="preserve"> a sense of public </w:t>
      </w:r>
      <w:r w:rsidR="0095596D">
        <w:t>identity. When</w:t>
      </w:r>
      <w:r w:rsidR="00AF5D50">
        <w:t xml:space="preserve"> </w:t>
      </w:r>
      <w:r w:rsidR="0095596D">
        <w:t>citizens</w:t>
      </w:r>
      <w:r w:rsidR="00AF5D50">
        <w:t xml:space="preserve"> are put into the conscription </w:t>
      </w:r>
      <w:r w:rsidR="0095596D">
        <w:t>category,</w:t>
      </w:r>
      <w:r w:rsidR="00AF5D50">
        <w:t xml:space="preserve"> they will understand the </w:t>
      </w:r>
      <w:r w:rsidR="0095596D">
        <w:t>mutual</w:t>
      </w:r>
      <w:r w:rsidR="00AF5D50">
        <w:t xml:space="preserve"> identity that the state can create for the entire </w:t>
      </w:r>
      <w:r w:rsidR="0095596D">
        <w:t>country. Besides</w:t>
      </w:r>
      <w:r w:rsidR="00AF5D50">
        <w:t xml:space="preserve">, </w:t>
      </w:r>
      <w:r w:rsidR="0095596D">
        <w:t>citizens</w:t>
      </w:r>
      <w:r w:rsidR="00AF5D50">
        <w:t xml:space="preserve"> have a sense of national purpose that helps in defining </w:t>
      </w:r>
      <w:r w:rsidR="0095596D">
        <w:t>everyone. Democracy</w:t>
      </w:r>
      <w:r w:rsidR="00AF5D50">
        <w:t xml:space="preserve"> is associated with advantages such as </w:t>
      </w:r>
      <w:r w:rsidR="0095596D">
        <w:t>freedom, disagreement</w:t>
      </w:r>
      <w:r w:rsidR="00AF5D50">
        <w:t xml:space="preserve">, and more </w:t>
      </w:r>
      <w:r w:rsidR="0095596D">
        <w:t>diversity. Mandatory</w:t>
      </w:r>
      <w:r w:rsidR="00AF5D50">
        <w:t xml:space="preserve"> military service helps in creating a common ground for </w:t>
      </w:r>
      <w:r w:rsidR="0095596D">
        <w:t>citizens. Compulsory</w:t>
      </w:r>
      <w:r w:rsidR="00AF5D50">
        <w:t xml:space="preserve"> military service also allows a nation to meet its needs </w:t>
      </w:r>
      <w:r w:rsidR="0095596D">
        <w:t>effectively. There</w:t>
      </w:r>
      <w:r>
        <w:t xml:space="preserve"> are specific national-level responsibilities that a state must fulfill through its </w:t>
      </w:r>
      <w:r w:rsidR="0095596D">
        <w:t>military. During</w:t>
      </w:r>
      <w:r>
        <w:t xml:space="preserve"> natural disasters, such individuals can </w:t>
      </w:r>
      <w:r w:rsidR="0095596D">
        <w:t xml:space="preserve">help </w:t>
      </w:r>
      <w:r>
        <w:t xml:space="preserve">rescue operations; they can also work in community parks and </w:t>
      </w:r>
      <w:r w:rsidRPr="006D23F5">
        <w:rPr>
          <w:rFonts w:cs="Times New Roman"/>
          <w:szCs w:val="24"/>
        </w:rPr>
        <w:t>hospitals</w:t>
      </w:r>
      <w:r w:rsidR="006D23F5" w:rsidRPr="006D23F5">
        <w:rPr>
          <w:rFonts w:cs="Times New Roman"/>
          <w:szCs w:val="24"/>
        </w:rPr>
        <w:t xml:space="preserve"> </w:t>
      </w:r>
      <w:r w:rsidR="006D23F5" w:rsidRPr="006D23F5">
        <w:rPr>
          <w:rFonts w:cs="Times New Roman"/>
          <w:szCs w:val="24"/>
          <w:shd w:val="clear" w:color="auto" w:fill="FFFFFF"/>
        </w:rPr>
        <w:t>(Prasad et al., 2020)</w:t>
      </w:r>
      <w:r w:rsidRPr="006D23F5">
        <w:rPr>
          <w:rFonts w:cs="Times New Roman"/>
          <w:szCs w:val="24"/>
        </w:rPr>
        <w:t>.</w:t>
      </w:r>
    </w:p>
    <w:p w14:paraId="6C8355F9" w14:textId="21C5DFA0" w:rsidR="005D1F05" w:rsidRDefault="007D1E78" w:rsidP="009D717B">
      <w:pPr>
        <w:ind w:left="0"/>
        <w:rPr>
          <w:rFonts w:cs="Times New Roman"/>
          <w:szCs w:val="24"/>
        </w:rPr>
      </w:pPr>
      <w:r>
        <w:lastRenderedPageBreak/>
        <w:tab/>
        <w:t xml:space="preserve">Compulsory military service enhances the defensive capabilities </w:t>
      </w:r>
      <w:r w:rsidR="0095596D">
        <w:t>of a</w:t>
      </w:r>
      <w:r>
        <w:t xml:space="preserve"> </w:t>
      </w:r>
      <w:r w:rsidR="0095596D">
        <w:t>nation. When</w:t>
      </w:r>
      <w:r>
        <w:t xml:space="preserve"> the armed forces of a state are well</w:t>
      </w:r>
      <w:r w:rsidR="00546C21">
        <w:t xml:space="preserve">-stocked with human resources, it becomes more challenging for foreign </w:t>
      </w:r>
      <w:r w:rsidR="0095596D">
        <w:t>countries to</w:t>
      </w:r>
      <w:r w:rsidR="00546C21">
        <w:t xml:space="preserve"> </w:t>
      </w:r>
      <w:r w:rsidR="0095596D">
        <w:t>invade. Under</w:t>
      </w:r>
      <w:r w:rsidR="00546C21">
        <w:t xml:space="preserve"> the </w:t>
      </w:r>
      <w:r w:rsidR="0095596D">
        <w:t>circumstances</w:t>
      </w:r>
      <w:r w:rsidR="00546C21">
        <w:t xml:space="preserve"> of an internal war, conscription allows the easy movement of resources to be directed into a </w:t>
      </w:r>
      <w:r w:rsidR="0095596D">
        <w:t>fight. Citizens</w:t>
      </w:r>
      <w:r w:rsidR="00546C21">
        <w:t xml:space="preserve"> come from distinct backgrounds offering considerable skills to the military force that might not be available in the volunteer </w:t>
      </w:r>
      <w:r w:rsidR="0095596D">
        <w:t>force. Such</w:t>
      </w:r>
      <w:r w:rsidR="00546C21">
        <w:t xml:space="preserve"> diversity makes the defensive posture </w:t>
      </w:r>
      <w:r w:rsidR="0095596D">
        <w:t>more challenging. Mandatory</w:t>
      </w:r>
      <w:r w:rsidR="00546C21">
        <w:t xml:space="preserve"> military service also promotes equity among citizens since no one will be exempted from facing the </w:t>
      </w:r>
      <w:r w:rsidR="0095596D">
        <w:t>war. All</w:t>
      </w:r>
      <w:r>
        <w:t xml:space="preserve"> the citizens, including </w:t>
      </w:r>
      <w:r w:rsidR="0095596D">
        <w:t>people in business, ordinary</w:t>
      </w:r>
      <w:r>
        <w:t xml:space="preserve"> people, and </w:t>
      </w:r>
      <w:r w:rsidR="0095596D">
        <w:t>celebrities, will</w:t>
      </w:r>
      <w:r>
        <w:t xml:space="preserve"> be forced to serve the nation during times of </w:t>
      </w:r>
      <w:r w:rsidR="0095596D">
        <w:t>war. Military</w:t>
      </w:r>
      <w:r>
        <w:t xml:space="preserve"> training also teaches individuals basic life skills more than how to shoot strai</w:t>
      </w:r>
      <w:r w:rsidR="0095596D">
        <w:t>ght</w:t>
      </w:r>
      <w:r>
        <w:t xml:space="preserve"> and throw a </w:t>
      </w:r>
      <w:r w:rsidR="0095596D">
        <w:t>salute. Such</w:t>
      </w:r>
      <w:r>
        <w:t xml:space="preserve"> activity goes beyond the basic skills required to complete a </w:t>
      </w:r>
      <w:r w:rsidR="0095596D">
        <w:t>job. The majority</w:t>
      </w:r>
      <w:r>
        <w:t xml:space="preserve"> of individuals who have </w:t>
      </w:r>
      <w:r w:rsidR="00855334">
        <w:t xml:space="preserve">pursued a career and military training perform well in their </w:t>
      </w:r>
      <w:r w:rsidR="0095596D">
        <w:t xml:space="preserve">jobs. </w:t>
      </w:r>
      <w:r w:rsidR="0095596D" w:rsidRPr="006D23F5">
        <w:rPr>
          <w:rFonts w:cs="Times New Roman"/>
          <w:szCs w:val="24"/>
        </w:rPr>
        <w:t>Civilians</w:t>
      </w:r>
      <w:r w:rsidR="00855334" w:rsidRPr="006D23F5">
        <w:rPr>
          <w:rFonts w:cs="Times New Roman"/>
          <w:szCs w:val="24"/>
        </w:rPr>
        <w:t xml:space="preserve"> who have </w:t>
      </w:r>
      <w:r w:rsidR="0095596D" w:rsidRPr="006D23F5">
        <w:rPr>
          <w:rFonts w:cs="Times New Roman"/>
          <w:szCs w:val="24"/>
        </w:rPr>
        <w:t>undertaken</w:t>
      </w:r>
      <w:r w:rsidR="00855334" w:rsidRPr="006D23F5">
        <w:rPr>
          <w:rFonts w:cs="Times New Roman"/>
          <w:szCs w:val="24"/>
        </w:rPr>
        <w:t xml:space="preserve"> military training acquire skills such as stress management and responsibility</w:t>
      </w:r>
      <w:r w:rsidR="006D23F5" w:rsidRPr="006D23F5">
        <w:rPr>
          <w:rFonts w:cs="Times New Roman"/>
          <w:szCs w:val="24"/>
        </w:rPr>
        <w:t xml:space="preserve"> </w:t>
      </w:r>
      <w:r w:rsidR="006D23F5" w:rsidRPr="006D23F5">
        <w:rPr>
          <w:rFonts w:cs="Times New Roman"/>
          <w:szCs w:val="24"/>
          <w:shd w:val="clear" w:color="auto" w:fill="FFFFFF"/>
        </w:rPr>
        <w:t>("Transitioning from the military? Informs has the resources to help," 2020)</w:t>
      </w:r>
      <w:r w:rsidR="00855334" w:rsidRPr="006D23F5">
        <w:rPr>
          <w:rFonts w:cs="Times New Roman"/>
          <w:szCs w:val="24"/>
        </w:rPr>
        <w:t>.</w:t>
      </w:r>
    </w:p>
    <w:p w14:paraId="3F20CC53" w14:textId="684B65C4" w:rsidR="006D23F5" w:rsidRDefault="006D23F5" w:rsidP="009D717B">
      <w:pPr>
        <w:ind w:left="0"/>
        <w:rPr>
          <w:rFonts w:cs="Times New Roman"/>
          <w:szCs w:val="24"/>
        </w:rPr>
      </w:pPr>
    </w:p>
    <w:p w14:paraId="2F8BF356" w14:textId="2702E9A2" w:rsidR="006D23F5" w:rsidRDefault="006D23F5" w:rsidP="009D717B">
      <w:pPr>
        <w:ind w:left="0"/>
        <w:rPr>
          <w:rFonts w:cs="Times New Roman"/>
          <w:szCs w:val="24"/>
        </w:rPr>
      </w:pPr>
    </w:p>
    <w:p w14:paraId="35C9B8F4" w14:textId="16C93EF6" w:rsidR="006D23F5" w:rsidRDefault="006D23F5" w:rsidP="009D717B">
      <w:pPr>
        <w:ind w:left="0"/>
        <w:rPr>
          <w:rFonts w:cs="Times New Roman"/>
          <w:szCs w:val="24"/>
        </w:rPr>
      </w:pPr>
    </w:p>
    <w:p w14:paraId="4181206F" w14:textId="11C61D97" w:rsidR="006D23F5" w:rsidRDefault="006D23F5" w:rsidP="009D717B">
      <w:pPr>
        <w:ind w:left="0"/>
        <w:rPr>
          <w:rFonts w:cs="Times New Roman"/>
          <w:szCs w:val="24"/>
        </w:rPr>
      </w:pPr>
    </w:p>
    <w:p w14:paraId="7C95D71B" w14:textId="1B6A2B49" w:rsidR="006D23F5" w:rsidRDefault="006D23F5" w:rsidP="009D717B">
      <w:pPr>
        <w:ind w:left="0"/>
        <w:rPr>
          <w:rFonts w:cs="Times New Roman"/>
          <w:szCs w:val="24"/>
        </w:rPr>
      </w:pPr>
    </w:p>
    <w:p w14:paraId="7EC287DD" w14:textId="77777777" w:rsidR="006D23F5" w:rsidRPr="006D23F5" w:rsidRDefault="006D23F5" w:rsidP="006D23F5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6D23F5">
        <w:rPr>
          <w:rFonts w:eastAsia="Times New Roman" w:cs="Times New Roman"/>
          <w:szCs w:val="24"/>
        </w:rPr>
        <w:t>References</w:t>
      </w:r>
    </w:p>
    <w:p w14:paraId="07E323B9" w14:textId="77777777" w:rsidR="006D23F5" w:rsidRPr="006D23F5" w:rsidRDefault="006D23F5" w:rsidP="006D23F5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6D23F5">
        <w:rPr>
          <w:rFonts w:eastAsia="Times New Roman" w:cs="Times New Roman"/>
          <w:szCs w:val="24"/>
        </w:rPr>
        <w:t>Lieblich</w:t>
      </w:r>
      <w:proofErr w:type="spellEnd"/>
      <w:r w:rsidRPr="006D23F5">
        <w:rPr>
          <w:rFonts w:eastAsia="Times New Roman" w:cs="Times New Roman"/>
          <w:szCs w:val="24"/>
        </w:rPr>
        <w:t>, A. (2012). </w:t>
      </w:r>
      <w:r w:rsidRPr="006D23F5">
        <w:rPr>
          <w:rFonts w:eastAsia="Times New Roman" w:cs="Times New Roman"/>
          <w:i/>
          <w:iCs/>
          <w:szCs w:val="24"/>
        </w:rPr>
        <w:t>Transition to adulthood during military service: The Israeli case</w:t>
      </w:r>
      <w:r w:rsidRPr="006D23F5">
        <w:rPr>
          <w:rFonts w:eastAsia="Times New Roman" w:cs="Times New Roman"/>
          <w:szCs w:val="24"/>
        </w:rPr>
        <w:t>. SUNY Press.</w:t>
      </w:r>
    </w:p>
    <w:p w14:paraId="2FDE1C31" w14:textId="77777777" w:rsidR="006D23F5" w:rsidRPr="006D23F5" w:rsidRDefault="006D23F5" w:rsidP="006D23F5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D23F5">
        <w:rPr>
          <w:rFonts w:eastAsia="Times New Roman" w:cs="Times New Roman"/>
          <w:szCs w:val="24"/>
        </w:rPr>
        <w:lastRenderedPageBreak/>
        <w:t xml:space="preserve">Prasad, V., </w:t>
      </w:r>
      <w:proofErr w:type="spellStart"/>
      <w:r w:rsidRPr="006D23F5">
        <w:rPr>
          <w:rFonts w:eastAsia="Times New Roman" w:cs="Times New Roman"/>
          <w:szCs w:val="24"/>
        </w:rPr>
        <w:t>DeGrande</w:t>
      </w:r>
      <w:proofErr w:type="spellEnd"/>
      <w:r w:rsidRPr="006D23F5">
        <w:rPr>
          <w:rFonts w:eastAsia="Times New Roman" w:cs="Times New Roman"/>
          <w:szCs w:val="24"/>
        </w:rPr>
        <w:t>, H., Hoff, S., Dubose, J., &amp; Watson, J. (2020). Lived experience of medical veterans transitioning from military service to civilian nursing education. </w:t>
      </w:r>
      <w:r w:rsidRPr="006D23F5">
        <w:rPr>
          <w:rFonts w:eastAsia="Times New Roman" w:cs="Times New Roman"/>
          <w:i/>
          <w:iCs/>
          <w:szCs w:val="24"/>
        </w:rPr>
        <w:t>Journal of Professional Nursing</w:t>
      </w:r>
      <w:r w:rsidRPr="006D23F5">
        <w:rPr>
          <w:rFonts w:eastAsia="Times New Roman" w:cs="Times New Roman"/>
          <w:szCs w:val="24"/>
        </w:rPr>
        <w:t>, </w:t>
      </w:r>
      <w:r w:rsidRPr="006D23F5">
        <w:rPr>
          <w:rFonts w:eastAsia="Times New Roman" w:cs="Times New Roman"/>
          <w:i/>
          <w:iCs/>
          <w:szCs w:val="24"/>
        </w:rPr>
        <w:t>36</w:t>
      </w:r>
      <w:r w:rsidRPr="006D23F5">
        <w:rPr>
          <w:rFonts w:eastAsia="Times New Roman" w:cs="Times New Roman"/>
          <w:szCs w:val="24"/>
        </w:rPr>
        <w:t>(5), 443-447. </w:t>
      </w:r>
      <w:hyperlink r:id="rId6" w:history="1">
        <w:r w:rsidRPr="006D23F5">
          <w:rPr>
            <w:rFonts w:eastAsia="Times New Roman" w:cs="Times New Roman"/>
            <w:szCs w:val="24"/>
            <w:u w:val="single"/>
          </w:rPr>
          <w:t>https://doi.org/10.1016/j.profnurs.2020.03.009</w:t>
        </w:r>
      </w:hyperlink>
    </w:p>
    <w:p w14:paraId="76EC4F2D" w14:textId="77777777" w:rsidR="006D23F5" w:rsidRPr="006D23F5" w:rsidRDefault="006D23F5" w:rsidP="006D23F5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D23F5">
        <w:rPr>
          <w:rFonts w:eastAsia="Times New Roman" w:cs="Times New Roman"/>
          <w:szCs w:val="24"/>
        </w:rPr>
        <w:t>Transitioning from the military? Informs has the resources to help. (2020). </w:t>
      </w:r>
      <w:r w:rsidRPr="006D23F5">
        <w:rPr>
          <w:rFonts w:eastAsia="Times New Roman" w:cs="Times New Roman"/>
          <w:i/>
          <w:iCs/>
          <w:szCs w:val="24"/>
        </w:rPr>
        <w:t>ORMS Multimedia Group</w:t>
      </w:r>
      <w:r w:rsidRPr="006D23F5">
        <w:rPr>
          <w:rFonts w:eastAsia="Times New Roman" w:cs="Times New Roman"/>
          <w:szCs w:val="24"/>
        </w:rPr>
        <w:t>. </w:t>
      </w:r>
      <w:hyperlink r:id="rId7" w:history="1">
        <w:r w:rsidRPr="006D23F5">
          <w:rPr>
            <w:rFonts w:eastAsia="Times New Roman" w:cs="Times New Roman"/>
            <w:szCs w:val="24"/>
            <w:u w:val="single"/>
          </w:rPr>
          <w:t>https://doi.org/10.1287/orms.2020.05.55p</w:t>
        </w:r>
      </w:hyperlink>
    </w:p>
    <w:p w14:paraId="530B4864" w14:textId="77777777" w:rsidR="006D23F5" w:rsidRPr="006D23F5" w:rsidRDefault="006D23F5" w:rsidP="009D717B">
      <w:pPr>
        <w:ind w:left="0"/>
        <w:rPr>
          <w:rFonts w:cs="Times New Roman"/>
        </w:rPr>
      </w:pPr>
    </w:p>
    <w:sectPr w:rsidR="006D23F5" w:rsidRPr="006D23F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03771" w14:textId="77777777" w:rsidR="007D1E78" w:rsidRDefault="007D1E78">
      <w:pPr>
        <w:spacing w:after="0" w:line="240" w:lineRule="auto"/>
      </w:pPr>
      <w:r>
        <w:separator/>
      </w:r>
    </w:p>
  </w:endnote>
  <w:endnote w:type="continuationSeparator" w:id="0">
    <w:p w14:paraId="2A090115" w14:textId="77777777" w:rsidR="007D1E78" w:rsidRDefault="007D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E2F0E" w14:textId="77777777" w:rsidR="007D1E78" w:rsidRDefault="007D1E78">
      <w:pPr>
        <w:spacing w:after="0" w:line="240" w:lineRule="auto"/>
      </w:pPr>
      <w:r>
        <w:separator/>
      </w:r>
    </w:p>
  </w:footnote>
  <w:footnote w:type="continuationSeparator" w:id="0">
    <w:p w14:paraId="79CCEBA0" w14:textId="77777777" w:rsidR="007D1E78" w:rsidRDefault="007D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82521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1F8FC0" w14:textId="339FD2D5" w:rsidR="009D717B" w:rsidRDefault="007D1E7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1FE906" w14:textId="77777777" w:rsidR="009D717B" w:rsidRDefault="009D71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7B"/>
    <w:rsid w:val="0010043B"/>
    <w:rsid w:val="001C4CD1"/>
    <w:rsid w:val="001C63B8"/>
    <w:rsid w:val="00264955"/>
    <w:rsid w:val="002853EC"/>
    <w:rsid w:val="00323F97"/>
    <w:rsid w:val="003E69C9"/>
    <w:rsid w:val="00546C21"/>
    <w:rsid w:val="0057090A"/>
    <w:rsid w:val="00576B81"/>
    <w:rsid w:val="00594172"/>
    <w:rsid w:val="005D1F05"/>
    <w:rsid w:val="006D23F5"/>
    <w:rsid w:val="007A3E1E"/>
    <w:rsid w:val="007D1E78"/>
    <w:rsid w:val="00855334"/>
    <w:rsid w:val="008E2C11"/>
    <w:rsid w:val="0095596D"/>
    <w:rsid w:val="009C3B55"/>
    <w:rsid w:val="009D717B"/>
    <w:rsid w:val="00AF5D50"/>
    <w:rsid w:val="00B00F3D"/>
    <w:rsid w:val="00BE0B2F"/>
    <w:rsid w:val="00CA212C"/>
    <w:rsid w:val="00CF0F13"/>
    <w:rsid w:val="00D5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41A5"/>
  <w15:chartTrackingRefBased/>
  <w15:docId w15:val="{F1462C88-69C9-42A4-8E12-8E9F7E78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17B"/>
  </w:style>
  <w:style w:type="paragraph" w:styleId="Footer">
    <w:name w:val="footer"/>
    <w:basedOn w:val="Normal"/>
    <w:link w:val="FooterChar"/>
    <w:uiPriority w:val="99"/>
    <w:unhideWhenUsed/>
    <w:rsid w:val="009D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7B"/>
  </w:style>
  <w:style w:type="paragraph" w:styleId="NormalWeb">
    <w:name w:val="Normal (Web)"/>
    <w:basedOn w:val="Normal"/>
    <w:uiPriority w:val="99"/>
    <w:semiHidden/>
    <w:unhideWhenUsed/>
    <w:rsid w:val="006D23F5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6D23F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D2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287/orms.2020.05.55p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16/j.profnurs.2020.03.009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2021-05-14T16:58:00Z</dcterms:created>
  <dcterms:modified xsi:type="dcterms:W3CDTF">2021-05-14T16:58:00Z</dcterms:modified>
</cp:coreProperties>
</file>